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DD" w:rsidRPr="00583FDD" w:rsidRDefault="00583FDD" w:rsidP="00583FDD">
      <w:pPr>
        <w:pStyle w:val="NormalWeb"/>
        <w:jc w:val="center"/>
        <w:rPr>
          <w:rFonts w:ascii="Arial" w:hAnsi="Arial" w:cs="Arial"/>
        </w:rPr>
      </w:pPr>
      <w:r w:rsidRPr="00583FDD">
        <w:rPr>
          <w:rFonts w:ascii="Arial" w:hAnsi="Arial" w:cs="Arial"/>
        </w:rPr>
        <w:t>TERMO DE RESPONSABILIDADE DO AUTOR DO PROJECTO DE _____ (a)</w:t>
      </w:r>
    </w:p>
    <w:p w:rsidR="00583FDD" w:rsidRDefault="00583FDD" w:rsidP="00583FDD">
      <w:pPr>
        <w:pStyle w:val="NormalWeb"/>
        <w:jc w:val="center"/>
        <w:rPr>
          <w:rFonts w:ascii="Arial" w:hAnsi="Arial" w:cs="Arial"/>
        </w:rPr>
      </w:pPr>
      <w:r w:rsidRPr="00583FDD">
        <w:rPr>
          <w:rFonts w:ascii="Arial" w:hAnsi="Arial" w:cs="Arial"/>
        </w:rPr>
        <w:t>(conforme o anexo III da Portaria nº 113/2015, de 22 de Abril)</w:t>
      </w:r>
    </w:p>
    <w:p w:rsidR="00583FDD" w:rsidRPr="00583FDD" w:rsidRDefault="00583FDD" w:rsidP="00583FDD">
      <w:pPr>
        <w:pStyle w:val="NormalWeb"/>
        <w:jc w:val="center"/>
        <w:rPr>
          <w:rFonts w:ascii="Arial" w:hAnsi="Arial" w:cs="Arial"/>
        </w:rPr>
      </w:pPr>
      <w:bookmarkStart w:id="0" w:name="_GoBack"/>
      <w:bookmarkEnd w:id="0"/>
    </w:p>
    <w:p w:rsidR="00583FDD" w:rsidRPr="00583FDD" w:rsidRDefault="00583FDD" w:rsidP="00583FDD">
      <w:pPr>
        <w:pStyle w:val="NormalWeb"/>
        <w:spacing w:line="480" w:lineRule="auto"/>
        <w:jc w:val="both"/>
        <w:rPr>
          <w:rFonts w:ascii="Arial" w:hAnsi="Arial" w:cs="Arial"/>
        </w:rPr>
      </w:pPr>
      <w:r w:rsidRPr="00583FDD">
        <w:rPr>
          <w:rFonts w:ascii="Arial" w:hAnsi="Arial" w:cs="Arial"/>
        </w:rPr>
        <w:t xml:space="preserve">_____ (b), Agente Técnico de </w:t>
      </w:r>
      <w:proofErr w:type="spellStart"/>
      <w:r w:rsidRPr="00583FDD">
        <w:rPr>
          <w:rFonts w:ascii="Arial" w:hAnsi="Arial" w:cs="Arial"/>
        </w:rPr>
        <w:t>Arquitectura</w:t>
      </w:r>
      <w:proofErr w:type="spellEnd"/>
      <w:r w:rsidRPr="00583FDD">
        <w:rPr>
          <w:rFonts w:ascii="Arial" w:hAnsi="Arial" w:cs="Arial"/>
        </w:rPr>
        <w:t xml:space="preserve"> e Engenharia, morador na _____, contribuinte nº ______, inscrito no Sindicato dos Agentes Técnicos de </w:t>
      </w:r>
      <w:proofErr w:type="spellStart"/>
      <w:r w:rsidRPr="00583FDD">
        <w:rPr>
          <w:rFonts w:ascii="Arial" w:hAnsi="Arial" w:cs="Arial"/>
        </w:rPr>
        <w:t>Arquitectura</w:t>
      </w:r>
      <w:proofErr w:type="spellEnd"/>
      <w:r w:rsidRPr="00583FDD">
        <w:rPr>
          <w:rFonts w:ascii="Arial" w:hAnsi="Arial" w:cs="Arial"/>
        </w:rPr>
        <w:t xml:space="preserve"> e Engenharia, sob o nº ____, declara, para efeitos do disposto no nº 1 do artigo 10º do Decreto-Lei nº 555/99, de 16 de Dezembro, na </w:t>
      </w:r>
      <w:proofErr w:type="spellStart"/>
      <w:r w:rsidRPr="00583FDD">
        <w:rPr>
          <w:rFonts w:ascii="Arial" w:hAnsi="Arial" w:cs="Arial"/>
        </w:rPr>
        <w:t>redacção</w:t>
      </w:r>
      <w:proofErr w:type="spellEnd"/>
      <w:r w:rsidRPr="00583FDD">
        <w:rPr>
          <w:rFonts w:ascii="Arial" w:hAnsi="Arial" w:cs="Arial"/>
        </w:rPr>
        <w:t xml:space="preserve"> que lhe foi conferida pelo Decreto-Lei nº 136/2014, de 9 de Setembro, que o </w:t>
      </w:r>
      <w:proofErr w:type="spellStart"/>
      <w:r w:rsidRPr="00583FDD">
        <w:rPr>
          <w:rFonts w:ascii="Arial" w:hAnsi="Arial" w:cs="Arial"/>
        </w:rPr>
        <w:t>projecto</w:t>
      </w:r>
      <w:proofErr w:type="spellEnd"/>
      <w:r w:rsidRPr="00583FDD">
        <w:rPr>
          <w:rFonts w:ascii="Arial" w:hAnsi="Arial" w:cs="Arial"/>
        </w:rPr>
        <w:t xml:space="preserve"> de ______ (a), de que é autor, relativo à obra de _____ (c), localizada em _____ (d), cujo ______ (e) foi requerido por _______ (f), observa as normas legais e regulamentares aplicáveis, designadamente ______ (g).</w:t>
      </w:r>
    </w:p>
    <w:p w:rsidR="00583FDD" w:rsidRPr="00583FDD" w:rsidRDefault="00583FDD" w:rsidP="00583FDD">
      <w:pPr>
        <w:pStyle w:val="NormalWeb"/>
        <w:rPr>
          <w:rFonts w:ascii="Arial" w:hAnsi="Arial" w:cs="Arial"/>
        </w:rPr>
      </w:pPr>
      <w:r w:rsidRPr="00583FDD">
        <w:rPr>
          <w:rFonts w:ascii="Arial" w:hAnsi="Arial" w:cs="Arial"/>
        </w:rPr>
        <w:t>_______ (data)</w:t>
      </w:r>
    </w:p>
    <w:p w:rsidR="00583FDD" w:rsidRDefault="00583FDD" w:rsidP="00583FDD">
      <w:pPr>
        <w:pStyle w:val="NormalWeb"/>
        <w:rPr>
          <w:rFonts w:ascii="Arial" w:hAnsi="Arial" w:cs="Arial"/>
        </w:rPr>
      </w:pPr>
      <w:r w:rsidRPr="00583FDD">
        <w:rPr>
          <w:rFonts w:ascii="Arial" w:hAnsi="Arial" w:cs="Arial"/>
        </w:rPr>
        <w:t>_______ (assinatura) (h)</w:t>
      </w:r>
    </w:p>
    <w:p w:rsidR="00583FDD" w:rsidRPr="00583FDD" w:rsidRDefault="00583FDD" w:rsidP="00583FDD">
      <w:pPr>
        <w:pStyle w:val="NormalWeb"/>
        <w:rPr>
          <w:rFonts w:ascii="Arial" w:hAnsi="Arial" w:cs="Arial"/>
        </w:rPr>
      </w:pPr>
    </w:p>
    <w:p w:rsidR="00583FDD" w:rsidRPr="00583FDD" w:rsidRDefault="00583FDD" w:rsidP="00583FDD">
      <w:pPr>
        <w:pStyle w:val="NormalWeb"/>
        <w:jc w:val="center"/>
        <w:rPr>
          <w:rFonts w:ascii="Arial" w:hAnsi="Arial" w:cs="Arial"/>
        </w:rPr>
      </w:pPr>
      <w:r w:rsidRPr="00583FDD">
        <w:rPr>
          <w:rFonts w:ascii="Arial" w:hAnsi="Arial" w:cs="Arial"/>
          <w:b/>
          <w:bCs/>
          <w:i/>
          <w:iCs/>
        </w:rPr>
        <w:t>Instruções de preenchimento</w:t>
      </w:r>
    </w:p>
    <w:p w:rsidR="00583FDD" w:rsidRPr="00583FDD" w:rsidRDefault="00583FDD" w:rsidP="00583FDD">
      <w:pPr>
        <w:pStyle w:val="NormalWeb"/>
        <w:rPr>
          <w:rFonts w:ascii="Arial" w:hAnsi="Arial" w:cs="Arial"/>
          <w:sz w:val="20"/>
        </w:rPr>
      </w:pPr>
      <w:r w:rsidRPr="00583FDD">
        <w:rPr>
          <w:rFonts w:ascii="Arial" w:hAnsi="Arial" w:cs="Arial"/>
          <w:i/>
          <w:iCs/>
          <w:sz w:val="20"/>
        </w:rPr>
        <w:t xml:space="preserve">a) Identificação de qual o tipo de operação urbanística, </w:t>
      </w:r>
      <w:proofErr w:type="spellStart"/>
      <w:r w:rsidRPr="00583FDD">
        <w:rPr>
          <w:rFonts w:ascii="Arial" w:hAnsi="Arial" w:cs="Arial"/>
          <w:i/>
          <w:iCs/>
          <w:sz w:val="20"/>
        </w:rPr>
        <w:t>projecto</w:t>
      </w:r>
      <w:proofErr w:type="spellEnd"/>
      <w:r w:rsidRPr="00583FDD">
        <w:rPr>
          <w:rFonts w:ascii="Arial" w:hAnsi="Arial" w:cs="Arial"/>
          <w:i/>
          <w:iCs/>
          <w:sz w:val="20"/>
        </w:rPr>
        <w:t xml:space="preserve"> de </w:t>
      </w:r>
      <w:proofErr w:type="spellStart"/>
      <w:r w:rsidRPr="00583FDD">
        <w:rPr>
          <w:rFonts w:ascii="Arial" w:hAnsi="Arial" w:cs="Arial"/>
          <w:i/>
          <w:iCs/>
          <w:sz w:val="20"/>
        </w:rPr>
        <w:t>arquitectura</w:t>
      </w:r>
      <w:proofErr w:type="spellEnd"/>
      <w:r w:rsidRPr="00583FDD">
        <w:rPr>
          <w:rFonts w:ascii="Arial" w:hAnsi="Arial" w:cs="Arial"/>
          <w:i/>
          <w:iCs/>
          <w:sz w:val="20"/>
        </w:rPr>
        <w:t xml:space="preserve"> ou de especialidade em questão.</w:t>
      </w:r>
    </w:p>
    <w:p w:rsidR="00583FDD" w:rsidRPr="00583FDD" w:rsidRDefault="00583FDD" w:rsidP="00583FDD">
      <w:pPr>
        <w:pStyle w:val="NormalWeb"/>
        <w:rPr>
          <w:rFonts w:ascii="Arial" w:hAnsi="Arial" w:cs="Arial"/>
          <w:sz w:val="20"/>
        </w:rPr>
      </w:pPr>
      <w:r w:rsidRPr="00583FDD">
        <w:rPr>
          <w:rFonts w:ascii="Arial" w:hAnsi="Arial" w:cs="Arial"/>
          <w:i/>
          <w:iCs/>
          <w:sz w:val="20"/>
        </w:rPr>
        <w:t xml:space="preserve">b) Nome do autor do </w:t>
      </w:r>
      <w:proofErr w:type="spellStart"/>
      <w:r w:rsidRPr="00583FDD">
        <w:rPr>
          <w:rFonts w:ascii="Arial" w:hAnsi="Arial" w:cs="Arial"/>
          <w:i/>
          <w:iCs/>
          <w:sz w:val="20"/>
        </w:rPr>
        <w:t>projecto</w:t>
      </w:r>
      <w:proofErr w:type="spellEnd"/>
      <w:r w:rsidRPr="00583FDD">
        <w:rPr>
          <w:rFonts w:ascii="Arial" w:hAnsi="Arial" w:cs="Arial"/>
          <w:i/>
          <w:iCs/>
          <w:sz w:val="20"/>
        </w:rPr>
        <w:t>.</w:t>
      </w:r>
    </w:p>
    <w:p w:rsidR="00583FDD" w:rsidRPr="00583FDD" w:rsidRDefault="00583FDD" w:rsidP="00583FDD">
      <w:pPr>
        <w:pStyle w:val="NormalWeb"/>
        <w:rPr>
          <w:rFonts w:ascii="Arial" w:hAnsi="Arial" w:cs="Arial"/>
          <w:sz w:val="20"/>
        </w:rPr>
      </w:pPr>
      <w:r w:rsidRPr="00583FDD">
        <w:rPr>
          <w:rFonts w:ascii="Arial" w:hAnsi="Arial" w:cs="Arial"/>
          <w:i/>
          <w:iCs/>
          <w:sz w:val="20"/>
        </w:rPr>
        <w:t>c) Indicação da natureza da operação urbanística a realizar.</w:t>
      </w:r>
    </w:p>
    <w:p w:rsidR="00583FDD" w:rsidRPr="00583FDD" w:rsidRDefault="00583FDD" w:rsidP="00583FDD">
      <w:pPr>
        <w:pStyle w:val="NormalWeb"/>
        <w:rPr>
          <w:rFonts w:ascii="Arial" w:hAnsi="Arial" w:cs="Arial"/>
          <w:sz w:val="20"/>
        </w:rPr>
      </w:pPr>
      <w:r w:rsidRPr="00583FDD">
        <w:rPr>
          <w:rFonts w:ascii="Arial" w:hAnsi="Arial" w:cs="Arial"/>
          <w:i/>
          <w:iCs/>
          <w:sz w:val="20"/>
        </w:rPr>
        <w:t>d) Localização da obra (rua, nº de polícia e freguesia).</w:t>
      </w:r>
    </w:p>
    <w:p w:rsidR="00583FDD" w:rsidRPr="00583FDD" w:rsidRDefault="00583FDD" w:rsidP="00583FDD">
      <w:pPr>
        <w:pStyle w:val="NormalWeb"/>
        <w:rPr>
          <w:rFonts w:ascii="Arial" w:hAnsi="Arial" w:cs="Arial"/>
          <w:sz w:val="20"/>
        </w:rPr>
      </w:pPr>
      <w:r w:rsidRPr="00583FDD">
        <w:rPr>
          <w:rFonts w:ascii="Arial" w:hAnsi="Arial" w:cs="Arial"/>
          <w:i/>
          <w:iCs/>
          <w:sz w:val="20"/>
        </w:rPr>
        <w:t>e) Indicar se se trata de licenciamento ou comunicação prévia.</w:t>
      </w:r>
    </w:p>
    <w:p w:rsidR="00583FDD" w:rsidRPr="00583FDD" w:rsidRDefault="00583FDD" w:rsidP="00583FDD">
      <w:pPr>
        <w:pStyle w:val="NormalWeb"/>
        <w:rPr>
          <w:rFonts w:ascii="Arial" w:hAnsi="Arial" w:cs="Arial"/>
          <w:sz w:val="20"/>
        </w:rPr>
      </w:pPr>
      <w:r w:rsidRPr="00583FDD">
        <w:rPr>
          <w:rFonts w:ascii="Arial" w:hAnsi="Arial" w:cs="Arial"/>
          <w:i/>
          <w:iCs/>
          <w:sz w:val="20"/>
        </w:rPr>
        <w:t>f) Indicação do nome e morada do requerente ou comunicante.</w:t>
      </w:r>
    </w:p>
    <w:p w:rsidR="00583FDD" w:rsidRPr="00583FDD" w:rsidRDefault="00583FDD" w:rsidP="00583FDD">
      <w:pPr>
        <w:pStyle w:val="NormalWeb"/>
        <w:rPr>
          <w:rFonts w:ascii="Arial" w:hAnsi="Arial" w:cs="Arial"/>
          <w:sz w:val="20"/>
        </w:rPr>
      </w:pPr>
      <w:r w:rsidRPr="00583FDD">
        <w:rPr>
          <w:rFonts w:ascii="Arial" w:hAnsi="Arial" w:cs="Arial"/>
          <w:i/>
          <w:iCs/>
          <w:sz w:val="20"/>
        </w:rPr>
        <w:t>g) Discriminar, designadamente, as normas técnicas gerais e especificas de construção, o alvará de loteamento ou a informação prévia, quando aplicáveis, bem como justificar de forma fundamentada os motivos da não observância de normas técnicas e regulamentares nos casos previstos no nº 5 do artigo 10º do RJUE.</w:t>
      </w:r>
    </w:p>
    <w:p w:rsidR="00503D09" w:rsidRPr="00583FDD" w:rsidRDefault="00583FDD" w:rsidP="00583FDD">
      <w:pPr>
        <w:pStyle w:val="NormalWeb"/>
        <w:rPr>
          <w:rFonts w:ascii="Arial" w:hAnsi="Arial" w:cs="Arial"/>
          <w:sz w:val="20"/>
        </w:rPr>
      </w:pPr>
      <w:r w:rsidRPr="00583FDD">
        <w:rPr>
          <w:rFonts w:ascii="Arial" w:hAnsi="Arial" w:cs="Arial"/>
          <w:i/>
          <w:iCs/>
          <w:sz w:val="20"/>
        </w:rPr>
        <w:t>h) Assinatura reconhecida ou comprovada por funcionário municipal mediante exibição do BI.</w:t>
      </w:r>
    </w:p>
    <w:sectPr w:rsidR="00503D09" w:rsidRPr="00583FDD" w:rsidSect="00583FDD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DD"/>
    <w:rsid w:val="00503D09"/>
    <w:rsid w:val="0058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26312-25A4-47A9-A48D-51C6C2CF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</cp:revision>
  <dcterms:created xsi:type="dcterms:W3CDTF">2019-01-25T00:37:00Z</dcterms:created>
  <dcterms:modified xsi:type="dcterms:W3CDTF">2019-01-25T00:41:00Z</dcterms:modified>
</cp:coreProperties>
</file>